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475" w:rsidRDefault="00804475"/>
    <w:p w:rsidR="00DF294E" w:rsidRDefault="00DF294E"/>
    <w:p w:rsidR="00DF294E" w:rsidRDefault="00DF294E"/>
    <w:p w:rsidR="00DF294E" w:rsidRDefault="00DF294E"/>
    <w:p w:rsidR="00DF294E" w:rsidRDefault="00DF294E"/>
    <w:p w:rsidR="00665015" w:rsidRDefault="00665015">
      <w:r>
        <w:t>To: Paul Vickers</w:t>
      </w:r>
    </w:p>
    <w:p w:rsidR="00665015" w:rsidRDefault="00665015">
      <w:r>
        <w:t xml:space="preserve">Group Legal Director </w:t>
      </w:r>
    </w:p>
    <w:p w:rsidR="00665015" w:rsidRDefault="00665015">
      <w:r>
        <w:t>Trinity Mirror plc</w:t>
      </w:r>
    </w:p>
    <w:p w:rsidR="00665015" w:rsidRDefault="00665015"/>
    <w:p w:rsidR="00665015" w:rsidRDefault="00665015">
      <w:r>
        <w:t xml:space="preserve">September </w:t>
      </w:r>
      <w:r w:rsidR="00592850">
        <w:t xml:space="preserve">11, </w:t>
      </w:r>
      <w:r>
        <w:t>2014</w:t>
      </w:r>
    </w:p>
    <w:p w:rsidR="00665015" w:rsidRDefault="00665015"/>
    <w:p w:rsidR="00DF294E" w:rsidRDefault="00DF294E" w:rsidP="00592850">
      <w:pPr>
        <w:jc w:val="center"/>
      </w:pPr>
      <w:r>
        <w:t>INVOICE</w:t>
      </w:r>
    </w:p>
    <w:p w:rsidR="00DF294E" w:rsidRDefault="00DF294E"/>
    <w:p w:rsidR="00DF294E" w:rsidRDefault="00DF294E">
      <w:r>
        <w:t xml:space="preserve">For agreement to sponsor the Mindful Policy Group Conference on Family Law reform being held at Portcullis House, Westminster, on September 25, 2014. </w:t>
      </w:r>
    </w:p>
    <w:p w:rsidR="00DF294E" w:rsidRDefault="00DF294E">
      <w:r>
        <w:t xml:space="preserve">To include branding and acknowledgment of the sponsorship on agreed conference literature, on selected slides used by MPG at the event, preferential access to conference speakers, including Allan </w:t>
      </w:r>
      <w:proofErr w:type="spellStart"/>
      <w:r>
        <w:t>Schore</w:t>
      </w:r>
      <w:proofErr w:type="spellEnd"/>
      <w:r>
        <w:t xml:space="preserve"> and Penelope Leach, and selected Trinity Mirror staff attendance.       </w:t>
      </w:r>
    </w:p>
    <w:p w:rsidR="00665015" w:rsidRDefault="00665015"/>
    <w:p w:rsidR="00665015" w:rsidRPr="00592850" w:rsidRDefault="00665015" w:rsidP="00592850">
      <w:pPr>
        <w:jc w:val="right"/>
        <w:rPr>
          <w:b/>
        </w:rPr>
      </w:pPr>
      <w:r w:rsidRPr="00592850">
        <w:rPr>
          <w:b/>
        </w:rPr>
        <w:t xml:space="preserve">Agreed Fee: £5,000 </w:t>
      </w:r>
    </w:p>
    <w:p w:rsidR="00665015" w:rsidRDefault="00665015">
      <w:r>
        <w:t>Terms: Payment within 30 days</w:t>
      </w:r>
    </w:p>
    <w:p w:rsidR="00592850" w:rsidRDefault="00592850" w:rsidP="00592850">
      <w:r>
        <w:t xml:space="preserve">Payment Details:  Mindful Policy Group Trading Limited, </w:t>
      </w:r>
      <w:proofErr w:type="spellStart"/>
      <w:r>
        <w:t>Natwest</w:t>
      </w:r>
      <w:proofErr w:type="spellEnd"/>
      <w:proofErr w:type="gramStart"/>
      <w:r>
        <w:t>,  Account</w:t>
      </w:r>
      <w:proofErr w:type="gramEnd"/>
      <w:r>
        <w:t xml:space="preserve"> Number: </w:t>
      </w:r>
      <w:r w:rsidRPr="002A0F8D">
        <w:t>60244739</w:t>
      </w:r>
      <w:r>
        <w:t xml:space="preserve"> Sort code: </w:t>
      </w:r>
      <w:r w:rsidRPr="002A0F8D">
        <w:t>53</w:t>
      </w:r>
      <w:r>
        <w:t>-</w:t>
      </w:r>
      <w:r w:rsidRPr="002A0F8D">
        <w:t>61</w:t>
      </w:r>
      <w:r>
        <w:t>-</w:t>
      </w:r>
      <w:r w:rsidRPr="002A0F8D">
        <w:t>02</w:t>
      </w:r>
      <w:bookmarkStart w:id="0" w:name="_GoBack"/>
      <w:bookmarkEnd w:id="0"/>
    </w:p>
    <w:sectPr w:rsidR="00592850" w:rsidSect="00804475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26FD" w:rsidRDefault="00E126FD" w:rsidP="00DF294E">
      <w:pPr>
        <w:spacing w:after="0" w:line="240" w:lineRule="auto"/>
      </w:pPr>
      <w:r>
        <w:separator/>
      </w:r>
    </w:p>
  </w:endnote>
  <w:endnote w:type="continuationSeparator" w:id="0">
    <w:p w:rsidR="00E126FD" w:rsidRDefault="00E126FD" w:rsidP="00DF29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1139" w:rsidRPr="001B1139" w:rsidRDefault="00592850">
    <w:pPr>
      <w:pStyle w:val="Footer"/>
      <w:rPr>
        <w:sz w:val="18"/>
        <w:szCs w:val="18"/>
      </w:rPr>
    </w:pPr>
    <w:r w:rsidRPr="001B1139">
      <w:rPr>
        <w:sz w:val="18"/>
        <w:szCs w:val="18"/>
      </w:rPr>
      <w:t>Registered company address (company number</w:t>
    </w:r>
    <w:r w:rsidR="001B1139" w:rsidRPr="001B1139">
      <w:rPr>
        <w:sz w:val="18"/>
        <w:szCs w:val="18"/>
      </w:rPr>
      <w:t xml:space="preserve"> 08472092)</w:t>
    </w:r>
    <w:r w:rsidRPr="001B1139">
      <w:rPr>
        <w:sz w:val="18"/>
        <w:szCs w:val="18"/>
      </w:rPr>
      <w:t xml:space="preserve">:  The Mindful Policy Group Trading Ltd, Suite 32B, </w:t>
    </w:r>
    <w:proofErr w:type="spellStart"/>
    <w:r w:rsidRPr="001B1139">
      <w:rPr>
        <w:sz w:val="18"/>
        <w:szCs w:val="18"/>
      </w:rPr>
      <w:t>Northside</w:t>
    </w:r>
    <w:proofErr w:type="spellEnd"/>
    <w:r w:rsidR="001B1139" w:rsidRPr="001B1139">
      <w:rPr>
        <w:sz w:val="18"/>
        <w:szCs w:val="18"/>
      </w:rPr>
      <w:t xml:space="preserve"> House, Mount Pleasant, Barnet, London EN4 9EB,</w:t>
    </w:r>
  </w:p>
  <w:p w:rsidR="00592850" w:rsidRPr="001B1139" w:rsidRDefault="001B1139">
    <w:pPr>
      <w:pStyle w:val="Footer"/>
      <w:rPr>
        <w:sz w:val="18"/>
        <w:szCs w:val="18"/>
      </w:rPr>
    </w:pPr>
    <w:r w:rsidRPr="001B1139">
      <w:rPr>
        <w:sz w:val="18"/>
        <w:szCs w:val="18"/>
      </w:rPr>
      <w:t xml:space="preserve">Cheques should be sent to: Flat 1, 21 </w:t>
    </w:r>
    <w:proofErr w:type="spellStart"/>
    <w:r w:rsidRPr="001B1139">
      <w:rPr>
        <w:sz w:val="18"/>
        <w:szCs w:val="18"/>
      </w:rPr>
      <w:t>Palmeira</w:t>
    </w:r>
    <w:proofErr w:type="spellEnd"/>
    <w:r w:rsidRPr="001B1139">
      <w:rPr>
        <w:sz w:val="18"/>
        <w:szCs w:val="18"/>
      </w:rPr>
      <w:t xml:space="preserve"> Square, Hove, East </w:t>
    </w:r>
    <w:proofErr w:type="gramStart"/>
    <w:r w:rsidRPr="001B1139">
      <w:rPr>
        <w:sz w:val="18"/>
        <w:szCs w:val="18"/>
      </w:rPr>
      <w:t>Sussex  BN3</w:t>
    </w:r>
    <w:proofErr w:type="gramEnd"/>
    <w:r w:rsidRPr="001B1139">
      <w:rPr>
        <w:sz w:val="18"/>
        <w:szCs w:val="18"/>
      </w:rPr>
      <w:t xml:space="preserve"> 2JN</w:t>
    </w:r>
    <w:r w:rsidR="00592850" w:rsidRPr="001B1139">
      <w:rPr>
        <w:sz w:val="18"/>
        <w:szCs w:val="18"/>
      </w:rPr>
      <w:t xml:space="preserve"> </w:t>
    </w:r>
  </w:p>
  <w:p w:rsidR="00592850" w:rsidRDefault="0059285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26FD" w:rsidRDefault="00E126FD" w:rsidP="00DF294E">
      <w:pPr>
        <w:spacing w:after="0" w:line="240" w:lineRule="auto"/>
      </w:pPr>
      <w:r>
        <w:separator/>
      </w:r>
    </w:p>
  </w:footnote>
  <w:footnote w:type="continuationSeparator" w:id="0">
    <w:p w:rsidR="00E126FD" w:rsidRDefault="00E126FD" w:rsidP="00DF29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294E" w:rsidRDefault="00DF294E">
    <w:pPr>
      <w:pStyle w:val="Header"/>
    </w:pPr>
  </w:p>
  <w:p w:rsidR="00DF294E" w:rsidRDefault="00DF294E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-495300</wp:posOffset>
          </wp:positionH>
          <wp:positionV relativeFrom="paragraph">
            <wp:posOffset>255905</wp:posOffset>
          </wp:positionV>
          <wp:extent cx="1162050" cy="1162050"/>
          <wp:effectExtent l="19050" t="0" r="0" b="0"/>
          <wp:wrapNone/>
          <wp:docPr id="3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PG-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2050" cy="11620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294E"/>
    <w:rsid w:val="001B1139"/>
    <w:rsid w:val="00592850"/>
    <w:rsid w:val="00665015"/>
    <w:rsid w:val="00804475"/>
    <w:rsid w:val="00841C75"/>
    <w:rsid w:val="0092703B"/>
    <w:rsid w:val="00C43543"/>
    <w:rsid w:val="00C8141C"/>
    <w:rsid w:val="00DD6B11"/>
    <w:rsid w:val="00DF294E"/>
    <w:rsid w:val="00E126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44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29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294E"/>
  </w:style>
  <w:style w:type="paragraph" w:styleId="Footer">
    <w:name w:val="footer"/>
    <w:basedOn w:val="Normal"/>
    <w:link w:val="FooterChar"/>
    <w:uiPriority w:val="99"/>
    <w:unhideWhenUsed/>
    <w:rsid w:val="00DF29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294E"/>
  </w:style>
  <w:style w:type="paragraph" w:styleId="BalloonText">
    <w:name w:val="Balloon Text"/>
    <w:basedOn w:val="Normal"/>
    <w:link w:val="BalloonTextChar"/>
    <w:uiPriority w:val="99"/>
    <w:semiHidden/>
    <w:unhideWhenUsed/>
    <w:rsid w:val="00DF29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294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</dc:creator>
  <cp:lastModifiedBy>David</cp:lastModifiedBy>
  <cp:revision>3</cp:revision>
  <dcterms:created xsi:type="dcterms:W3CDTF">2014-09-06T05:57:00Z</dcterms:created>
  <dcterms:modified xsi:type="dcterms:W3CDTF">2014-09-11T09:28:00Z</dcterms:modified>
</cp:coreProperties>
</file>